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DDD" w:rsidRPr="00EC1DDD" w:rsidRDefault="00EC1DDD" w:rsidP="00EC1DDD">
      <w:pPr>
        <w:shd w:val="clear" w:color="auto" w:fill="F4F3DB"/>
        <w:spacing w:before="300" w:after="15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54"/>
          <w:szCs w:val="54"/>
        </w:rPr>
      </w:pPr>
      <w:r w:rsidRPr="00EC1DDD">
        <w:rPr>
          <w:rFonts w:ascii="Helvetica" w:eastAsia="Times New Roman" w:hAnsi="Helvetica" w:cs="Helvetica"/>
          <w:color w:val="333333"/>
          <w:kern w:val="36"/>
          <w:sz w:val="54"/>
          <w:szCs w:val="54"/>
        </w:rPr>
        <w:t>Chapter 2</w:t>
      </w:r>
    </w:p>
    <w:p w:rsidR="00EC1DDD" w:rsidRPr="00EC1DDD" w:rsidRDefault="00EC1DDD" w:rsidP="00EC1D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  <w:shd w:val="clear" w:color="auto" w:fill="F4F3DB"/>
        </w:rPr>
        <w:t>WHERE I LIVED, AND WHAT I LIVED FOR</w:t>
      </w:r>
    </w:p>
    <w:p w:rsidR="00EC1DDD" w:rsidRPr="00EC1DDD" w:rsidRDefault="00EC1DDD" w:rsidP="00EC1DDD">
      <w:pPr>
        <w:shd w:val="clear" w:color="auto" w:fill="F4F3DB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    At a certain season of our life we are accustomed to consider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every spot as the possible site of a house.  I have thus surveyed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country on every side within a dozen miles of where I live.  In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imagination I have bought all the farms in succession, for all were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be bought, and I knew their price.  I walked over each farmer's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premises, tasted his wild apples, discoursed on husbandry with him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took his farm at his price, at any price, mortgaging it to him in my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mind; even put a higher price on it -- took everything but a deed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it -- took his word for his deed, for I dearly love to talk --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cultivated it, and him too to some extent, I trust, and withdrew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when I had enjoyed it long enough, leaving him to carry it on.  This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experience entitled me to be regarded as a sort of real-estate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broker by my friends.  Wherever I sat, there I might live, and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landscape radiated from me accordingly.  What is a house but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sedes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, a seat? -- 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better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if a country seat.  I discovered many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site for a house not likely to be soon improved, which some might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have thought too far from the village, but to my eyes the village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was too far from it.  Well, there I might live, I said; and there 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did live, for an hour, a summer and a winter life; saw how I could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let the years run off, buffet the winter through, and see the spring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come in.  The future inhabitants of this region, wherever they may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place their houses, may be sure that they have been anticipated.  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afternoon sufficed to lay out the land into orchard, wood-lot,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pasture, and to decide what fine oaks or pines should be left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stand before the door, and whence each blasted tree could be seen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best advantage; and then I let it lie, fallow, perchance, for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man is rich in proportion to the number of things which he can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afford to let alone.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My imagination carried me so far that I even had the refusal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several farms -- the refusal was all I wanted -- but I never got my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fingers burned by actual possession.  The nearest that I came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actual possession was when I bought the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Hollowell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place, and had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begun to sort my seeds, and collected materials with which to make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wheelbarrow to carry it on or off with; but before the owner gave me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 deed of it, his wife -- every man has such a wife -- changed her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mind and wished to keep it, and he offered me ten dollars to release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him.  Now, to speak the truth, I had but ten cents in the world,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it surpassed my arithmetic to tell, if I was that man who had ten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cents, or who had a farm, or ten dollars, or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all together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.  However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 let him keep the ten dollars and the farm too, for I had carried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it far enough; or rather, to be generous, I sold him the farm for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just what I gave for it, and, as he was not a rich man, made him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present of ten dollars, and still had my ten cents, and seeds,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materials for a wheelbarrow left.  I found thus that I had been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rich man without any damage to my poverty.  But I retained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landscape, and I have since annually carried off what it yielded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without a wheelbarrow.  With respect to landscapes,</w:t>
      </w:r>
    </w:p>
    <w:p w:rsidR="00EC1DDD" w:rsidRPr="00EC1DDD" w:rsidRDefault="00EC1DDD" w:rsidP="00EC1DDD">
      <w:pPr>
        <w:shd w:val="clear" w:color="auto" w:fill="F4F3DB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               "I am monarch of all I survey,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            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My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right there is none to dispute."</w:t>
      </w:r>
    </w:p>
    <w:p w:rsidR="00EC1DDD" w:rsidRPr="00EC1DDD" w:rsidRDefault="00EC1DDD" w:rsidP="00EC1DDD">
      <w:pPr>
        <w:shd w:val="clear" w:color="auto" w:fill="F4F3DB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    I have frequently seen a poet withdraw, having enjoyed the most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valuable part of a farm, while the crusty farmer supposed that 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had got a few wild apples only.  Why, the owner does not know it for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many years when a poet has put his farm in rhyme, the most admirable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kind of invisible fence, has fairly impounded it, milked it, skimmed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it, and got all the cream, and left the farmer only the skimmed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milk.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    The real attractions of the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Hollowell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farm, to me, were: its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complete retirement, being, about two miles from the village, half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mile from the nearest neighbor, and separated from the highway by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broad field; its bounding on the river, which the owner said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protected it by its fogs from frosts in the spring, though that was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nothing to me; the gray color and ruinous state of the house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barn, and the dilapidated fences, which put such an interval between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me and the last occupant; the hollow and lichen-covered apple trees,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nawed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by rabbits, showing what kind of neighbors I should have; but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above all, the recollection I had of it from my earliest voyages up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river, when the house was concealed behind a dense grove of red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maples, through which I heard the house-dog bark.  I was in haste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buy it, before the proprietor finished getting out some rocks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cutting down the hollow apple trees, and grubbing up some young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birches which had sprung up in the pasture, or, in short, had made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any more of his improvements.  To enjoy these advantages I was ready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carry it on; like Atlas, to take the world on my shoulders -- 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never heard what compensation he received for that -- and do all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those things which had no other motive or excuse but that I might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pay for it and be unmolested in my possession of it; for I knew all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while that it would yield the most abundant crop of the kind 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wanted, if I could only afford to let it alone.  But it turned out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as I have said.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All that I could say, then, with respect to farming on a large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scale -- I have always cultivated a garden -- was, that I had had my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seeds ready.  Many think that seeds improve with age.  I have no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doubt that time discriminates between the good and the bad; and when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at last I shall plant, I shall be less likely to be disappointed.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But I would say to my fellows, once for all, 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As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long as possible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live free and uncommitted.  It makes but little difference whether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you are committed to a farm or the county jail.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    Old Cato, whose "De Re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Rustica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" is my "Cultivator," says --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only translation I have seen makes sheer nonsense of the passage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-- "When you think of getting a farm turn it thus in your mind, not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buy greedily; nor spare your pains to look at it, and do not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think it enough to go round it once.  The oftener you go there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more it will please you, if it is good."  I think I shall not buy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greedily, but go round and round it as long as I live, and be buried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 it first, that it may please me the more at last.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The present was my next experiment of this kind, which I purpose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describe more at length, for convenience putting the experience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two years into one.  As I have said, I do not propose to write 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ode to dejection, but to brag as lustily as chanticleer in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morning, standing on his roost, if only to wake my neighbors up.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    When first I took up my abode in the woods, that is, began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spend my nights as well as days there, which, by accident, was on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Independence Day, or the Fourth of July, 1845, my house was not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finished for winter, but was merely a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defence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against the rain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without plastering or chimney, the walls being of rough,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weather-stained boards, with wide chinks, which made it cool 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night.  The upright white hewn studs and freshly planed door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window casings gave it a clean and airy look, especially in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morning, when its timbers were saturated with dew, so that I fancied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that by noon some sweet gum would exude from them.  To my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imagination it retained throughout the day more or less of this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auroral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character, reminding me of a certain house on a mountain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which I had visited a year before.  This was an airy and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unplastered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cabin, fit to entertain a travelling god, and where a goddess might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trail her garments.  The winds which passed over my dwelling were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such as sweep over the ridges of mountains, bearing the broken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strains, or celestial parts only, of terrestrial music.  The morning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wind forever blows, the poem of creation is uninterrupted; but few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are the ears that hear it.  Olympus is but the outside of the earth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everywhere.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    The only house I had been the owner of before, if I 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except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boat, was a tent, which I used occasionally when making excursions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 the summer, and this is still rolled up in my garret; but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boat, after passing from hand to hand, has gone down the stream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time.  With this more substantial shelter about me, I had made some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progress toward settling in the world.  This frame, so slightly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clad, was a sort of crystallization around me, and reacted on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builder.  It was suggestive somewhat as a picture in outlines.  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did not need to go outdoors to take the air, for the atmosphere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within had lost none of its freshness.  It was not so much within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doors as behind a door where I sat, even in the rainiest weather.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The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Harivansa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says, "An abode without birds is like a meat without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seasoning."  Such was not my abode, for I found myself suddenly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neighbor to the birds; not by having imprisoned one, but having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caged myself near them.  I was not only nearer to some of those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which commonly frequent the garden and the orchard, but to those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smaller and more thrilling songsters of the forest which never, or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rarely, serenade a villager -- the wood thrush, the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veery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scarlet tanager, the field sparrow, the whip-poor-will, and many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others.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I was seated by the shore of a small pond, about a mile and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half south of the village of Concord and somewhat higher than it, in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midst of an extensive wood between that town and Lincoln,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about two miles south of that our only field known to fame, Concord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Battle Ground; but I was so low in the woods that the opposite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shore, half a mile off, like the rest, covered with wood, was my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most distant horizon.  For the first week, whenever I looked out on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pond it impressed me like a tarn high up on the side of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mountain, its bottom far above the surface of other lakes, and, 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sun arose, I saw it throwing off its nightly clothing of mist,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and here and there, by degrees, its soft ripples or its smooth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reflecting surface was revealed, while the mists, like ghosts, were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stealthily withdrawing in every direction into the woods, as at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breaking up of some nocturnal conventicle.  The very dew seemed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hang upon the trees later into the day than usual, as on the sides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mountains.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This small lake was of most value as a neighbor in the intervals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a gentle rain-storm in August, when, both air and water being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perfectly still, but the sky overcast, mid-afternoon had all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serenity of evening, and the wood thrush sang around, and was heard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from shore to shore.  A lake like this is never smoother than 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such a time; and the clear portion of the air above it being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shallow and darkened by clouds, the water, full of light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reflections, becomes a lower heaven itself so much the more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important.  From a hill-top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near by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 where the wood had been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recently cut off, there was a pleasing vista southward across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pond, through a wide indentation in the hills which form the shore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there, where their opposite sides sloping toward each other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suggested a stream flowing out in that direction through a wooded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valley, but stream there was none.  That way I looked between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over the near green hills to some distant and higher ones in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horizon, tinged with blue.  Indeed, by standing on tiptoe I could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catch a glimpse of some of the peaks of the still bluer and more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distant mountain ranges in the northwest, those true-blue coins from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heaven's own mint, and also of some portion of the village.  But in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other directions, even from this point, I could not see over or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beyond the woods which surrounded me.  It is well to have some water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 your neighborhood, to give buoyancy to and float the earth.  One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value even of the smallest well is, that when you look into it you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see that earth is not continent but insular.  This is as important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as that it keeps butter cool.  When I looked across the pond from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this peak toward the Sudbury meadows, which in time of flood 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distinguished elevated perhaps by a mirage in their seething valley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like a coin in a basin, all the earth beyond the pond appeared like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 thin crust insulated and floated even by this small sheet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interverting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water, and I was reminded that this on which I dwelt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was but dry land.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Though the view from my door was still more contracted, I did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not feel crowded or confined in the least.  There was pasture enough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for my imagination.  The low shrub oak plateau to which the opposite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shore arose stretched away toward the prairies of the West and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steppes of Tartary, affording ample room for all the roving families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men.  "There are none happy in the world but beings who enjoy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freely a vast horizon" -- said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Damodara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 when his herds required new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and larger pastures.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Both place and time were changed, and I dwelt nearer to those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parts of the universe and to those eras in history which had most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attracted me.  Where I lived was as far off as many a region viewed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nightly by astronomers.  We are wont to imagine rare and delectable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places in some remote and more celestial corner of the system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behind the constellation of Cassiopeia's Chair, far from noise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disturbance.  I discovered that my house actually had its site in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such a withdrawn, but forever new and unprofaned, part of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universe.  If it were worth the while to settle in those parts near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the Pleiades or the Hyades, to Aldebaran or Altair, then I was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really there, or at an equal remoteness from the life which I had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left behind, dwindled and twinkling with as fine a ray to my nearest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neighbor, and to be seen only in moonless nights by him.  Such was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that part of creation where I had squatted;</w:t>
      </w:r>
    </w:p>
    <w:p w:rsidR="00EC1DDD" w:rsidRPr="00EC1DDD" w:rsidRDefault="00EC1DDD" w:rsidP="00EC1DDD">
      <w:pPr>
        <w:shd w:val="clear" w:color="auto" w:fill="F4F3DB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              "There was a shepherd that did live,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              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And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held his thoughts as high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           As were the mounts whereon his flocks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              Did hourly feed him by."</w:t>
      </w:r>
    </w:p>
    <w:p w:rsidR="00EC1DDD" w:rsidRPr="00EC1DDD" w:rsidRDefault="00EC1DDD" w:rsidP="00EC1DDD">
      <w:pPr>
        <w:shd w:val="clear" w:color="auto" w:fill="F4F3DB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What should we think of the shepherd's life if his flocks always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wandered to higher pastures than his thoughts?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Every morning was a cheerful invitation to make my life of equal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simplicity, and I may say innocence, with Nature herself.  I have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been as sincere a worshipper of Aurora as the Greeks.  I got up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early and bathed in the pond; that was a religious exercise, and one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the best things which I did.  They say that characters were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engraven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on the bathing tub of King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Tchingthang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to this effect: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"Renew thyself completely each day; do it again, and again,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forever again."  I can understand that.  Morning brings back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heroic ages.  I was as much affected by the faint hum of a mosquito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making its invisible and unimaginable tour through my apartment 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earliest dawn, when I was sitting with door and windows open, as 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could be by any trumpet that ever sang of fame.  It was Homer's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requiem; itself an Iliad and Odyssey in the air, singing its own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wrath and wanderings.  There was something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cosmical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about it;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standing advertisement, till forbidden, of the everlasting vigor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fertility of the world.  The morning, which is the most memorable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season of the day, is the awakening hour.  Then there is least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somnolence in us; and for an hour, at least, some part of us awakes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which slumbers all the rest of the day and night.  Little is to be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expected of that day, if it can be called a day, to which we are not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awakened by our Genius, but by the mechanical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nudgings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of some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servitor, are not awakened by our own newly acquired force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aspirations from within, accompanied by the undulations of celestial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music, instead of factory bells, and a fragrance filling the air --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a higher life than we fell asleep from; and thus the darkness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bear its fruit, and prove itself to be good, no less than the light.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That man who does not believe that each day contains an earlier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more sacred, and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auroral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hour than he has yet profaned, has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despaired of life, and is pursuing a descending and darkening way.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After a partial cessation of his sensuous life, the soul of man, or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its organs rather, are reinvigorated each day, and his Genius tries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again what noble life it can make.  All memorable events, I should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say, transpire in morning time and in a morning atmosphere.  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Vedas say, "All intelligences awake with the morning."  Poetry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art, and the fairest and most memorable of the actions of men, date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from such an hour.  All poets and heroes, like Memnon, are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children of Aurora, and emit their music at sunrise.  To him whose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elastic and vigorous thought keeps pace with the sun, the day is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perpetual morning.  It matters not what the clocks say or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attitudes and labors of men.  Morning is when I am awake and there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is a dawn in me.  Moral reform is the effort to throw off sleep.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Why is it that men give so poor an account of their day if they have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not been slumbering?  They are not such poor calculators.  If they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had not been overcome with drowsiness, they would have performed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something.  The millions are awake enough for physical labor; but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only one in a million is awake enough for effective intellectual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exertion, only one in a hundred millions to a poetic or divine life.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be awake is to be alive.  I have never yet met a man who was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quite awake.  How could I have looked him in the face?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We must learn to reawaken and keep ourselves awake, not by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mechanical aids, but by an infinite expectation of the dawn, which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does not forsake us in our soundest sleep.  I know of no more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encouraging fact than the unquestionable ability of man to elevate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his life by a conscious endeavor.  It is something to be able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paint a particular picture, or to carve a statue, and so to make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few objects beautiful; but it is far more glorious to carve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paint the very atmosphere and medium through which we look, which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morally we can do.  To affect the quality of the day, that is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highest of arts.  Every man is tasked to make his life, even in its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details, worthy of the contemplation of his most elevated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critical hour.  If we refused, or rather used up, such paltry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information as we get, the oracles would distinctly inform us how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this might be done.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I went to the woods because I wished to live deliberately,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front only the essential facts of life, and see if I could not learn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what it had to teach, and not, when I came to die, discover that 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had not lived.  I did not wish to live what was not life, living 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so dear; nor did I wish to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practise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resignation, unless it was quite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necessary.  I wanted to live deep and suck out all the marrow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life, to live so sturdily and Spartan-like as to put to rout all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that was not life, to cut a broad swath and shave close, to drive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life into a corner, and reduce it to its lowest terms, and, if it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proved to be mean, why then to get the whole and genuine meanness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it, and publish its meanness to the world; or if it were sublime,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know it by experience, and be able to give a true account of it in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my next excursion.  For most men, it appears to me, are in a strange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uncertainty about it, whether it is of the devil or of God, and have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somewhat hastily concluded that it is the chief end of man here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"glorify God and enjoy him forever."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Still we live meanly, like ants; though the fable tells us that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we were long ago changed into men; like pygmies we fight with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cranes; it is error upon error, and clout upon clout, and our best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virtue has for its occasion a superfluous and evitable wretchedness.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Our life is frittered away by detail.  An honest man has hardly need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count more than his ten fingers, or in extreme cases he may add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his ten toes, and lump the rest.  Simplicity, simplicity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simplicity!  I say, let your affairs be as two or three, and not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hundred or a thousand; instead of a million count half a dozen,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keep your accounts on your thumb-nail.  In the midst of this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chopping sea of civilized life, such are the clouds and storms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quicksands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and thousand-and-one items to be allowed for, that a man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has to live, if he would not founder and go to the bottom and not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make his port at all, by dead reckoning, and he must be a great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calculator indeed who succeeds.  Simplify, simplify.  Instead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three meals a day, if it be necessary eat but one; instead of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hundred dishes, five; and reduce other things in proportion.  Our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life is like a German Confederacy, made up of petty states, with its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boundary forever fluctuating, so that even a German cannot tell you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how it is bounded at any moment.  The nation itself, with all its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so-called internal improvements, which, by the way are all external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and superficial, is just such an unwieldy and overgrown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establishment, cluttered with furniture and tripped up by its own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traps, ruined by luxury and heedless expense, by want of calculation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and a worthy aim, as the million households in the land; and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only cure for it, as for them, is in a rigid economy, a stern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more than Spartan simplicity of life and elevation of purpose.  It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lives too fast.  Men think that it is essential that the Nation have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commerce, and export ice, and talk through a telegraph, and ride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thirty miles an hour, without a doubt, whether they do or not; but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whether we should live like baboons or like men, is a little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uncertain.  If we do not get out sleepers, and forge rails,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devote days and nights to the work, but go to tinkering upon our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lives to improve them, who will build railroads?  And if railroads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are not built, how shall we get to heaven in season?  But if we stay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at home and mind our business, who will want railroads?  We do not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ride on the railroad; it rides upon us.  Did you ever think what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those sleepers are that underlie the railroad?  Each one is a man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 Irishman, or a Yankee man.  The rails are laid on them, and they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are covered with sand, and the cars run smoothly over them.  They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are sound sleepers, I assure you.  And every few years a new lot 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laid down and run over; so that, if some have the pleasure of riding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on a rail, others have the misfortune to be ridden upon.  And when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they run over a man that is walking in his sleep, a supernumerary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sleeper in the wrong position, and wake him up, they suddenly stop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cars, and make a hue and cry about it, as if this were 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exception.  I am glad to know that it takes a gang of men for every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five miles to keep the sleepers down and level in their beds as it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is, for this is a sign that they may sometime get up again.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Why should we live with such hurry and waste of life?  We are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determined to be starved before we are hungry.  Men say that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stitch in time saves nine, and so they take a thousand stitches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today to save nine tomorrow.  As for work, we haven't any of any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consequence.  We have the Saint Vitus' dance, and cannot possibly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keep our heads still.  If I should only give a few pulls at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parish bell-rope, as for a fire, that is, without setting the bell,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there is hardly a man on his farm in the outskirts of Concord,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notwithstanding that press of engagements which was his excuse so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many times this morning, nor a boy, nor a woman, I might almost say,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but would forsake all and follow that sound, not mainly to save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property from the flames, but, if we will confess the truth, much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more to see it burn, since burn it must, and we, be it known, did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not set it on fire -- or to see it put out, and have a hand in it,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if that is done as handsomely; yes, even if it were the parish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church itself.  Hardly a man takes a half-hour's nap after dinner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but when he wakes he holds up his head and asks, "What's the news?"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as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if the rest of mankind had stood his sentinels.  Some give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directions to be waked every half-hour, doubtless for no other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purpose; and then, to pay for it, they tell what they have dreamed.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After a night's sleep the news is as indispensable as the breakfast.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"Pray tell me anything new that has happened to a man anywhere on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this globe" -- and he reads it over his coffee and rolls, that a man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has had his eyes gouged out this morning on the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Wachito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River; never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dreaming the while that he lives in the dark unfathomed mammoth cave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this world, and has but the rudiment of an eye himself.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For my part, I could easily do without the post-office.  I think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that there are very few important communications made through it.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To speak critically, I never received more than one or two letters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 my life -- I wrote this some years ago -- that were worth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postage.  The penny-post is, commonly, an institution through which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you seriously offer a man that penny for his thoughts which is so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often safely offered in jest.  And I am sure that I never read any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memorable news in a newspaper.  If we read of one man robbed, or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murdered, or killed by accident, or one house burned, or one vessel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wrecked, or one steamboat blown up, or one cow run over on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Western Railroad, or one mad dog killed, or one lot of grasshoppers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 the winter -- we never need read of another.  One is enough.  If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you are acquainted with the principle, what do you care for a myriad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instances and applications?  To a philosopher all news, as it 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called, is gossip, and they who edit and read it are old women over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their tea.  Yet not a few are greedy after this gossip.  There was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such a rush, as I hear, the other day at one of the offices to learn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foreign news by the last arrival, that several large squares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plate glass belonging to the establishment were broken by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pressure -- news which I seriously think a ready wit might write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twelve-month, or twelve years, beforehand with sufficient accuracy.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As for Spain, for instance, if you know how to throw in Don Carlos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and the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Infanta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 and Don Pedro and Seville and Granada, from time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time in the right proportions -- they may have changed the names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little since I saw the papers -- and serve up a bull-fight when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other entertainments fail, it will be true to the letter, and give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us as good an idea of the exact state or ruin of things in Spain 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most succinct and lucid reports under this head in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newspapers: and as for England, almost the last significant scrap of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news from that quarter was the revolution of 1649; and if you have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learned the history of her crops for an average year, you never need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attend to that thing again, unless your speculations are of a merely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pecuniary character.  If one may judge who rarely looks into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newspapers, nothing new does ever happen in foreign parts, a French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revolution not excepted.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    What news! 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how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much more important to know what that is which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was never old!  "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Kieou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-he-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yu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(great dignitary of the state of Wei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)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sent a man to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Khoung-tseu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to know his news.  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Khoung-tseu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caused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messenger to be seated near him, and questioned him in these terms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: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What is your master doing?  The messenger answered with respect:  My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master desires to diminish the number of his faults, but he cannot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come to the end of them.  The messenger being gone, the philosopher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remarked:  What a worthy messenger!  What a worthy messenger!"  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preacher, instead of vexing the ears of drowsy farmers on their day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rest at the end of the week -- for Sunday is the fit conclusion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an ill-spent week, and not the fresh and brave beginning of a new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one -- with this one other draggle-tail of a sermon, should shout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with thundering voice, "Pause!  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Avast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!  Why so seeming fast, but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deadly slow?"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Shams and delusions are esteemed for soundest truths, while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reality is fabulous.  If men would steadily observe realities only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and not allow themselves to be deluded, life, to compare it with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such things as we know, would be like a fairy tale and the Arabian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Nights' Entertainments.  If we respected only what is inevitable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has a right to be, music and poetry would resound along the streets.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When we are unhurried and wise, we perceive that only great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worthy things have any permanent and absolute 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existence, that petty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fears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and petty pleasures are but the shadow of the reality.  This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is always exhilarating and sublime.  By closing the eyes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slumbering, and consenting to be deceived by shows, men establish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and confirm their daily life of routine and habit everywhere, which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still is built on purely illusory foundations.  Children, who play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life, discern its true law and relations more clearly than men, who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fail to live it worthily, but who think that they are wiser by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experience, that is, by failure.  I have read in a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Hindoo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book, that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"there was a king's son, who, being expelled in infancy from his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native city, was brought up by a forester, and, growing up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maturity in that state, imagined himself to belong to the barbarous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race with which he lived.  One of his father's ministers having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discovered him, revealed to him what he was, and the misconception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of his character was removed, and he knew himself to be a prince.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So soul," continues the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Hindoo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philosopher, "from the circumstances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 which it is placed, mistakes its own character, until the truth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is revealed to it by some holy teacher, and then it knows itself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be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Brahme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."  I perceive that we inhabitants of New England live this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mean life that we do because our vision does not penetrate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surface of things.  We think that that is which appears to be.  If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man should walk through this town and see only the reality, where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think you, would the "Mill-dam" go to?  If he should give us an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account of the realities he beheld there, we should not recognize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 place in his description.  Look at a meeting-house, or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court-house, or a jail, or a shop, or a dwelling-house, and say what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that thing really is before a true gaze, and they would all go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pieces in your account of them.  Men esteem truth remote, in 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outskirts of the system, behind the farthest star, before Adam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after the last man.  In eternity there is indeed something true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sublime.  But all these times and places and occasions are now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here.  God himself culminates in the present moment, and will never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be more divine in the lapse of all the ages.  And we are enabled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apprehend at all what is sublime and noble only by the perpetual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instilling and drenching of the reality that surrounds us.  The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universe constantly and obediently answers to our conceptions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;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whether we travel fast or slow, the track is laid for us.  Let us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spend our lives in conceiving then.  The poet or the artist never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yet had so fair and noble a design but some of his posterity 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least could accomplish it.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Let us spend one day as deliberately as Nature, and not be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thrown off the track by every nutshell and mosquito's wing that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falls on the rails.  Let us rise early and fast, or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break fast</w:t>
      </w:r>
      <w:proofErr w:type="spellEnd"/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gently and without perturbation; let company come and let company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go, let the bells ring and the children cry -- determined to make a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day of it.  Why should we knock under and go with the stream?  Let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us not be upset and overwhelmed in that terrible rapid and whirlpool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called a dinner, situated in the meridian shallows.  Weather this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danger and you are safe, for the rest of the way is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down hill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.  With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unrelaxed nerves, with morning vigor, sail by it, looking another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way, tied to the mast like Ulysses.  If the engine whistles, let it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whistle till it is hoarse for its pains.  If the bell rings, why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should we run?  We will consider what kind of music they are like.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Let us settle ourselves, and work and wedge our feet downward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through the mud and slush of opinion, and prejudice, and tradition,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and delusion, and appearance, that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alluvion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which covers the globe,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through Paris and London, through New York and Boston and Concord,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through Church and State, through poetry and philosophy and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religion, till we come to a hard bottom and rocks in place, which we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can call reality, and say, This is, and no mistake; and then begin,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having a point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d'appui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 below freshet and frost and fire, a place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where you might found a wall or a state, or set a lamp-post safely,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or perhaps a gauge, not a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Nilometer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, but a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Realometer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 that future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ages might know how deep a freshet of shams and appearances had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gathered from time to time.  If you stand right fronting and face to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face to a fact, you will see the sun glimmer on both its surfaces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as if it were a </w:t>
      </w:r>
      <w:proofErr w:type="spell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cimeter</w:t>
      </w:r>
      <w:proofErr w:type="spell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, and feel its sweet edge dividing you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through the heart and marrow, and so you will happily conclude your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mortal career.  Be it life or death, we crave only reality.  If we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are really dying, let us hear the rattle in our throats and feel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cold in the extremities; if we are alive, let us go about our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business.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    Time is but the stream I go a-fishing in.  I drink at it; but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while I drink I see the sandy bottom and detect how shallow it is.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Its thin current slides away, but eternity remains.  I would drink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deeper; fish in the sky, whose bottom is pebbly with stars.  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cannot count one.  I know not the first letter of the alphabet.  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have always been regretting that I was not as wise as the day I was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born.  The intellect is a cleaver; it discerns and rifts its way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 xml:space="preserve">into the secret of things.  I do not wish to be any 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more busy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 xml:space="preserve"> with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my hands than is necessary.  My head is hands and feet.  I feel all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my best faculties concentrated in it.  My instinct tells me that my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head is an organ for burrowing, as some creatures use their snout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and fore paws, and with it I would mine and burrow my way through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these hills.  I think that the richest vein is somewhere hereabouts</w:t>
      </w:r>
      <w:proofErr w:type="gramStart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t>;</w:t>
      </w:r>
      <w:proofErr w:type="gramEnd"/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so by the divining-rod and thin rising vapors I judge; and here I</w:t>
      </w:r>
      <w:r w:rsidRPr="00EC1DDD">
        <w:rPr>
          <w:rFonts w:ascii="Helvetica" w:eastAsia="Times New Roman" w:hAnsi="Helvetica" w:cs="Helvetica"/>
          <w:color w:val="333333"/>
          <w:sz w:val="21"/>
          <w:szCs w:val="21"/>
        </w:rPr>
        <w:br/>
        <w:t>will begin to mine.</w:t>
      </w:r>
    </w:p>
    <w:p w:rsidR="00EC1DDD" w:rsidRPr="00EC1DDD" w:rsidRDefault="00EC1DDD" w:rsidP="00EC1DDD">
      <w:pPr>
        <w:shd w:val="clear" w:color="auto" w:fill="EBEBC3"/>
        <w:spacing w:after="30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hyperlink r:id="rId4" w:tooltip="Literature Network" w:history="1">
        <w:r w:rsidRPr="00EC1DDD">
          <w:rPr>
            <w:rFonts w:ascii="Helvetica" w:eastAsia="Times New Roman" w:hAnsi="Helvetica" w:cs="Helvetica"/>
            <w:color w:val="69350D"/>
            <w:sz w:val="21"/>
            <w:szCs w:val="21"/>
            <w:u w:val="single"/>
          </w:rPr>
          <w:t>Literature Network</w:t>
        </w:r>
      </w:hyperlink>
      <w:r w:rsidRPr="00EC1DDD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 » </w:t>
      </w:r>
      <w:hyperlink r:id="rId5" w:tooltip="Henry David Thoreau" w:history="1">
        <w:r w:rsidRPr="00EC1DDD">
          <w:rPr>
            <w:rFonts w:ascii="Helvetica" w:eastAsia="Times New Roman" w:hAnsi="Helvetica" w:cs="Helvetica"/>
            <w:color w:val="69350D"/>
            <w:sz w:val="21"/>
            <w:szCs w:val="21"/>
            <w:u w:val="single"/>
          </w:rPr>
          <w:t>Henry David Thoreau</w:t>
        </w:r>
      </w:hyperlink>
      <w:r w:rsidRPr="00EC1DDD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 » </w:t>
      </w:r>
      <w:hyperlink r:id="rId6" w:tooltip="Walden" w:history="1">
        <w:r w:rsidRPr="00EC1DDD">
          <w:rPr>
            <w:rFonts w:ascii="Helvetica" w:eastAsia="Times New Roman" w:hAnsi="Helvetica" w:cs="Helvetica"/>
            <w:color w:val="69350D"/>
            <w:sz w:val="21"/>
            <w:szCs w:val="21"/>
            <w:u w:val="single"/>
          </w:rPr>
          <w:t>Walden</w:t>
        </w:r>
      </w:hyperlink>
      <w:r w:rsidRPr="00EC1DDD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 » </w:t>
      </w:r>
      <w:hyperlink r:id="rId7" w:tooltip="Chapter 2" w:history="1">
        <w:r w:rsidRPr="00EC1DDD">
          <w:rPr>
            <w:rFonts w:ascii="Helvetica" w:eastAsia="Times New Roman" w:hAnsi="Helvetica" w:cs="Helvetica"/>
            <w:color w:val="69350D"/>
            <w:sz w:val="21"/>
            <w:szCs w:val="21"/>
            <w:u w:val="single"/>
          </w:rPr>
          <w:t>Chapter 2</w:t>
        </w:r>
      </w:hyperlink>
    </w:p>
    <w:p w:rsidR="00FC663E" w:rsidRDefault="00FC663E">
      <w:bookmarkStart w:id="0" w:name="_GoBack"/>
      <w:bookmarkEnd w:id="0"/>
    </w:p>
    <w:sectPr w:rsidR="00FC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DDD"/>
    <w:rsid w:val="00EC1DDD"/>
    <w:rsid w:val="00FC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CB5034-FF51-4D28-AF6C-42968CF8D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6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nline-literature.com/thoreau/walden/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nline-literature.com/thoreau/walden/" TargetMode="External"/><Relationship Id="rId5" Type="http://schemas.openxmlformats.org/officeDocument/2006/relationships/hyperlink" Target="http://www.online-literature.com/thoreau/" TargetMode="External"/><Relationship Id="rId4" Type="http://schemas.openxmlformats.org/officeDocument/2006/relationships/hyperlink" Target="http://www.online-literature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4987</Words>
  <Characters>28426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Southeastern Louisiana University</Company>
  <LinksUpToDate>false</LinksUpToDate>
  <CharactersWithSpaces>33347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Broussard</dc:creator>
  <cp:keywords/>
  <dc:description/>
  <cp:lastModifiedBy>Francis Broussard</cp:lastModifiedBy>
  <cp:revision>1</cp:revision>
  <dcterms:created xsi:type="dcterms:W3CDTF">2019-05-16T16:19:00Z</dcterms:created>
  <dcterms:modified xsi:type="dcterms:W3CDTF">2019-05-16T16:20:00Z</dcterms:modified>
</cp:coreProperties>
</file>